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D3" w:rsidRPr="009639CB" w:rsidRDefault="00A840D3" w:rsidP="008943E3">
      <w:pPr>
        <w:jc w:val="center"/>
        <w:rPr>
          <w:rFonts w:ascii="Times New Roman" w:hAnsi="Times New Roman" w:cs="Times New Roman"/>
          <w:b/>
        </w:rPr>
      </w:pPr>
      <w:r w:rsidRPr="009639CB">
        <w:rPr>
          <w:rFonts w:ascii="Times New Roman" w:hAnsi="Times New Roman" w:cs="Times New Roman"/>
          <w:b/>
        </w:rPr>
        <w:t>P</w:t>
      </w:r>
      <w:r w:rsidR="008943E3" w:rsidRPr="009639CB">
        <w:rPr>
          <w:rFonts w:ascii="Times New Roman" w:hAnsi="Times New Roman" w:cs="Times New Roman"/>
          <w:b/>
        </w:rPr>
        <w:t xml:space="preserve">OPIS </w:t>
      </w:r>
      <w:r w:rsidRPr="009639CB">
        <w:rPr>
          <w:rFonts w:ascii="Times New Roman" w:hAnsi="Times New Roman" w:cs="Times New Roman"/>
          <w:b/>
        </w:rPr>
        <w:t xml:space="preserve"> </w:t>
      </w:r>
      <w:r w:rsidR="008943E3" w:rsidRPr="009639CB">
        <w:rPr>
          <w:rFonts w:ascii="Times New Roman" w:hAnsi="Times New Roman" w:cs="Times New Roman"/>
          <w:b/>
        </w:rPr>
        <w:t>UDJELA</w:t>
      </w:r>
      <w:r w:rsidRPr="009639CB">
        <w:rPr>
          <w:rFonts w:ascii="Times New Roman" w:hAnsi="Times New Roman" w:cs="Times New Roman"/>
          <w:b/>
        </w:rPr>
        <w:t xml:space="preserve"> </w:t>
      </w:r>
      <w:r w:rsidR="008943E3" w:rsidRPr="009639CB">
        <w:rPr>
          <w:rFonts w:ascii="Times New Roman" w:hAnsi="Times New Roman" w:cs="Times New Roman"/>
          <w:b/>
        </w:rPr>
        <w:t>U</w:t>
      </w:r>
      <w:r w:rsidRPr="009639CB">
        <w:rPr>
          <w:rFonts w:ascii="Times New Roman" w:hAnsi="Times New Roman" w:cs="Times New Roman"/>
          <w:b/>
        </w:rPr>
        <w:t xml:space="preserve"> </w:t>
      </w:r>
      <w:r w:rsidR="008943E3" w:rsidRPr="009639CB">
        <w:rPr>
          <w:rFonts w:ascii="Times New Roman" w:hAnsi="Times New Roman" w:cs="Times New Roman"/>
          <w:b/>
        </w:rPr>
        <w:t>VLASNIŠTVU</w:t>
      </w:r>
      <w:r w:rsidRPr="009639CB">
        <w:rPr>
          <w:rFonts w:ascii="Times New Roman" w:hAnsi="Times New Roman" w:cs="Times New Roman"/>
          <w:b/>
        </w:rPr>
        <w:t xml:space="preserve"> </w:t>
      </w:r>
      <w:r w:rsidR="008943E3" w:rsidRPr="009639CB">
        <w:rPr>
          <w:rFonts w:ascii="Times New Roman" w:hAnsi="Times New Roman" w:cs="Times New Roman"/>
          <w:b/>
        </w:rPr>
        <w:t>POSLOVNIH</w:t>
      </w:r>
      <w:r w:rsidRPr="009639CB">
        <w:rPr>
          <w:rFonts w:ascii="Times New Roman" w:hAnsi="Times New Roman" w:cs="Times New Roman"/>
          <w:b/>
        </w:rPr>
        <w:t xml:space="preserve"> </w:t>
      </w:r>
      <w:r w:rsidR="008943E3" w:rsidRPr="009639CB">
        <w:rPr>
          <w:rFonts w:ascii="Times New Roman" w:hAnsi="Times New Roman" w:cs="Times New Roman"/>
          <w:b/>
        </w:rPr>
        <w:t>SUBJEKATA ČLANOVA OPĆINSKOG VIJEĆA OPĆINE KISTANJE</w:t>
      </w:r>
    </w:p>
    <w:p w:rsidR="008943E3" w:rsidRPr="009639CB" w:rsidRDefault="008943E3" w:rsidP="00A840D3">
      <w:pPr>
        <w:rPr>
          <w:rFonts w:ascii="Times New Roman" w:hAnsi="Times New Roman" w:cs="Times New Roman"/>
        </w:rPr>
      </w:pPr>
    </w:p>
    <w:p w:rsidR="00A840D3" w:rsidRPr="009639CB" w:rsidRDefault="00A840D3" w:rsidP="008943E3">
      <w:pPr>
        <w:jc w:val="both"/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>Na temelju članka 4. stavka 3. Zakona o sprječavanju sukoba interesa („Narodne novine“ broj 143/21) član predstavničkog tijela dužan je pisanim</w:t>
      </w:r>
      <w:r w:rsidR="008943E3" w:rsidRPr="009639CB">
        <w:rPr>
          <w:rFonts w:ascii="Times New Roman" w:hAnsi="Times New Roman" w:cs="Times New Roman"/>
        </w:rPr>
        <w:t xml:space="preserve"> </w:t>
      </w:r>
      <w:r w:rsidRPr="009639CB">
        <w:rPr>
          <w:rFonts w:ascii="Times New Roman" w:hAnsi="Times New Roman" w:cs="Times New Roman"/>
        </w:rPr>
        <w:t>putem u roku od 15 dana od stupanja na dužnost ili stjecanja udjela obavijestiti predsjednika predstavničkog tijela ako ima 5% ili više udjela u</w:t>
      </w:r>
      <w:r w:rsidR="008943E3" w:rsidRPr="009639CB">
        <w:rPr>
          <w:rFonts w:ascii="Times New Roman" w:hAnsi="Times New Roman" w:cs="Times New Roman"/>
        </w:rPr>
        <w:t xml:space="preserve"> </w:t>
      </w:r>
      <w:r w:rsidRPr="009639CB">
        <w:rPr>
          <w:rFonts w:ascii="Times New Roman" w:hAnsi="Times New Roman" w:cs="Times New Roman"/>
        </w:rPr>
        <w:t>vlasništvu poslovnog subjekta.</w:t>
      </w:r>
    </w:p>
    <w:p w:rsidR="00A840D3" w:rsidRPr="009639CB" w:rsidRDefault="00A840D3" w:rsidP="00A840D3">
      <w:pPr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>Na temelju članka 4. stavka 4. navedenog Zakona popis udjela iz stavka 3. objavljuje se i redovito ažurira na mrežnim stranicama jedinice lokalne</w:t>
      </w:r>
      <w:r w:rsidR="008943E3" w:rsidRPr="009639CB">
        <w:rPr>
          <w:rFonts w:ascii="Times New Roman" w:hAnsi="Times New Roman" w:cs="Times New Roman"/>
        </w:rPr>
        <w:t xml:space="preserve"> </w:t>
      </w:r>
      <w:r w:rsidRPr="009639CB">
        <w:rPr>
          <w:rFonts w:ascii="Times New Roman" w:hAnsi="Times New Roman" w:cs="Times New Roman"/>
        </w:rPr>
        <w:t>i područne (regionalne) samouprave.</w:t>
      </w:r>
    </w:p>
    <w:p w:rsidR="00A840D3" w:rsidRDefault="00A840D3" w:rsidP="008943E3">
      <w:pPr>
        <w:jc w:val="both"/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>Člankom 5. stavkom 1. podstavkom 4. navedenog Zakona propisano je da su poslovni subjekti trgovačka društva, ustanove i druge pravne osobe</w:t>
      </w:r>
      <w:r w:rsidR="008943E3" w:rsidRPr="009639CB">
        <w:rPr>
          <w:rFonts w:ascii="Times New Roman" w:hAnsi="Times New Roman" w:cs="Times New Roman"/>
        </w:rPr>
        <w:t xml:space="preserve"> </w:t>
      </w:r>
      <w:r w:rsidRPr="009639CB">
        <w:rPr>
          <w:rFonts w:ascii="Times New Roman" w:hAnsi="Times New Roman" w:cs="Times New Roman"/>
        </w:rPr>
        <w:t>te drugi subjekti poslovnih odnosa kao što su obrti, zadruge, obiteljska poljoprivredna gospodarstva i nositelji samostalnih djelatnosti te nositelji i</w:t>
      </w:r>
      <w:r w:rsidR="008943E3" w:rsidRPr="009639CB">
        <w:rPr>
          <w:rFonts w:ascii="Times New Roman" w:hAnsi="Times New Roman" w:cs="Times New Roman"/>
        </w:rPr>
        <w:t xml:space="preserve"> </w:t>
      </w:r>
      <w:r w:rsidRPr="009639CB">
        <w:rPr>
          <w:rFonts w:ascii="Times New Roman" w:hAnsi="Times New Roman" w:cs="Times New Roman"/>
        </w:rPr>
        <w:t>članovi drugih poslovnih subjekata osnovanih na temelju zakona.</w:t>
      </w:r>
      <w:r w:rsidR="008943E3" w:rsidRPr="009639CB">
        <w:rPr>
          <w:rFonts w:ascii="Times New Roman" w:hAnsi="Times New Roman" w:cs="Times New Roman"/>
        </w:rPr>
        <w:t xml:space="preserve"> </w:t>
      </w:r>
    </w:p>
    <w:p w:rsidR="001941F0" w:rsidRPr="009639CB" w:rsidRDefault="001941F0" w:rsidP="008943E3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"/>
        <w:gridCol w:w="3105"/>
        <w:gridCol w:w="2544"/>
        <w:gridCol w:w="2802"/>
        <w:gridCol w:w="2327"/>
        <w:gridCol w:w="2327"/>
      </w:tblGrid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118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ČLANA OPĆINSKOG VIJEĆA</w:t>
            </w:r>
          </w:p>
        </w:tc>
        <w:tc>
          <w:tcPr>
            <w:tcW w:w="2552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POSLOVNOG SUBJEKTA</w:t>
            </w:r>
          </w:p>
        </w:tc>
        <w:tc>
          <w:tcPr>
            <w:tcW w:w="2812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POSLOVNOG SUBJEKTA</w:t>
            </w:r>
          </w:p>
        </w:tc>
        <w:tc>
          <w:tcPr>
            <w:tcW w:w="2333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POSLOVNOG SUBJEKTA</w:t>
            </w:r>
          </w:p>
        </w:tc>
        <w:tc>
          <w:tcPr>
            <w:tcW w:w="2333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UDIO U VLASNIŠTVU</w:t>
            </w:r>
          </w:p>
        </w:tc>
      </w:tr>
      <w:tr w:rsidR="00D9799D" w:rsidTr="00D03C17">
        <w:tc>
          <w:tcPr>
            <w:tcW w:w="846" w:type="dxa"/>
          </w:tcPr>
          <w:p w:rsidR="00D9799D" w:rsidRDefault="00D9799D" w:rsidP="00A8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9D" w:rsidRDefault="00D9799D" w:rsidP="00A8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799D" w:rsidRDefault="00D9799D" w:rsidP="00A840D3">
            <w:pP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12" w:type="dxa"/>
          </w:tcPr>
          <w:p w:rsidR="00D9799D" w:rsidRDefault="00D9799D" w:rsidP="00A840D3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3" w:type="dxa"/>
          </w:tcPr>
          <w:p w:rsidR="00D9799D" w:rsidRDefault="00D9799D" w:rsidP="00A840D3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3" w:type="dxa"/>
          </w:tcPr>
          <w:p w:rsidR="00D9799D" w:rsidRDefault="00D9799D" w:rsidP="00A840D3">
            <w:pPr>
              <w:rPr>
                <w:rFonts w:ascii="Times New Roman" w:hAnsi="Times New Roman" w:cs="Times New Roman"/>
              </w:rPr>
            </w:pP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1941F0" w:rsidRDefault="000432DE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Paško Ivanović</w:t>
            </w:r>
          </w:p>
        </w:tc>
        <w:tc>
          <w:tcPr>
            <w:tcW w:w="2552" w:type="dxa"/>
          </w:tcPr>
          <w:p w:rsidR="001941F0" w:rsidRPr="00D9799D" w:rsidRDefault="00D9799D" w:rsidP="00A840D3">
            <w:pPr>
              <w:rPr>
                <w:rFonts w:ascii="Times New Roman" w:hAnsi="Times New Roman" w:cs="Times New Roman"/>
              </w:rPr>
            </w:pPr>
            <w:r w:rsidRPr="00D47C41">
              <w:rPr>
                <w:rStyle w:val="Istaknuto"/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GOOD IDEA</w:t>
            </w:r>
            <w:r w:rsidRPr="00D47C4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obrt za IT usluge</w:t>
            </w:r>
          </w:p>
        </w:tc>
        <w:tc>
          <w:tcPr>
            <w:tcW w:w="2812" w:type="dxa"/>
          </w:tcPr>
          <w:p w:rsidR="001941F0" w:rsidRPr="00D9799D" w:rsidRDefault="00D9799D" w:rsidP="00A840D3">
            <w:pPr>
              <w:rPr>
                <w:rFonts w:ascii="Times New Roman" w:hAnsi="Times New Roman" w:cs="Times New Roman"/>
              </w:rPr>
            </w:pPr>
            <w:r w:rsidRPr="00D47C4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Kistanje, Ul. Šubićeva 6</w:t>
            </w:r>
          </w:p>
        </w:tc>
        <w:tc>
          <w:tcPr>
            <w:tcW w:w="2333" w:type="dxa"/>
          </w:tcPr>
          <w:p w:rsidR="001941F0" w:rsidRPr="00D9799D" w:rsidRDefault="00D9799D" w:rsidP="00A840D3">
            <w:pPr>
              <w:rPr>
                <w:rFonts w:ascii="Times New Roman" w:hAnsi="Times New Roman" w:cs="Times New Roman"/>
              </w:rPr>
            </w:pPr>
            <w:r w:rsidRPr="00D47C4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94989630073</w:t>
            </w:r>
          </w:p>
        </w:tc>
        <w:tc>
          <w:tcPr>
            <w:tcW w:w="2333" w:type="dxa"/>
          </w:tcPr>
          <w:p w:rsidR="001941F0" w:rsidRDefault="00D9799D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  <w:bookmarkStart w:id="0" w:name="_GoBack"/>
            <w:bookmarkEnd w:id="0"/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1941F0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Tome </w:t>
            </w:r>
            <w:proofErr w:type="spellStart"/>
            <w:r w:rsidR="006B1AD2">
              <w:rPr>
                <w:rFonts w:ascii="Times New Roman" w:hAnsi="Times New Roman" w:cs="Times New Roman"/>
              </w:rPr>
              <w:t>Zimaj</w:t>
            </w:r>
            <w:proofErr w:type="spellEnd"/>
          </w:p>
        </w:tc>
        <w:tc>
          <w:tcPr>
            <w:tcW w:w="255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Josipa Palić</w:t>
            </w:r>
          </w:p>
        </w:tc>
        <w:tc>
          <w:tcPr>
            <w:tcW w:w="255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Dodić</w:t>
            </w:r>
          </w:p>
        </w:tc>
        <w:tc>
          <w:tcPr>
            <w:tcW w:w="255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Glasnović</w:t>
            </w:r>
          </w:p>
        </w:tc>
        <w:tc>
          <w:tcPr>
            <w:tcW w:w="255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6B1AD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1941F0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Matea Antić</w:t>
            </w:r>
          </w:p>
        </w:tc>
        <w:tc>
          <w:tcPr>
            <w:tcW w:w="2552" w:type="dxa"/>
          </w:tcPr>
          <w:p w:rsidR="001941F0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1941F0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Vinko Šuša</w:t>
            </w:r>
          </w:p>
        </w:tc>
        <w:tc>
          <w:tcPr>
            <w:tcW w:w="2552" w:type="dxa"/>
          </w:tcPr>
          <w:p w:rsidR="001941F0" w:rsidRDefault="005967EB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OPG Vinko Šuša</w:t>
            </w:r>
          </w:p>
        </w:tc>
        <w:tc>
          <w:tcPr>
            <w:tcW w:w="2812" w:type="dxa"/>
          </w:tcPr>
          <w:p w:rsidR="001941F0" w:rsidRDefault="00D47C41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Šuše 13A, </w:t>
            </w:r>
            <w:proofErr w:type="spellStart"/>
            <w:r>
              <w:rPr>
                <w:rFonts w:ascii="Times New Roman" w:hAnsi="Times New Roman" w:cs="Times New Roman"/>
              </w:rPr>
              <w:t>Kolašac</w:t>
            </w:r>
            <w:proofErr w:type="spellEnd"/>
          </w:p>
        </w:tc>
        <w:tc>
          <w:tcPr>
            <w:tcW w:w="2333" w:type="dxa"/>
          </w:tcPr>
          <w:p w:rsidR="001941F0" w:rsidRDefault="00731D83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9744C5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31D83">
              <w:rPr>
                <w:rFonts w:ascii="Times New Roman" w:hAnsi="Times New Roman" w:cs="Times New Roman"/>
              </w:rPr>
              <w:t>%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1941F0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Rajko Mandić</w:t>
            </w:r>
          </w:p>
        </w:tc>
        <w:tc>
          <w:tcPr>
            <w:tcW w:w="2552" w:type="dxa"/>
          </w:tcPr>
          <w:p w:rsidR="001941F0" w:rsidRDefault="009C4E5E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1941F0" w:rsidRDefault="009C4E5E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9C4E5E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1941F0" w:rsidRDefault="009C4E5E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1F0" w:rsidTr="00D03C17">
        <w:tc>
          <w:tcPr>
            <w:tcW w:w="846" w:type="dxa"/>
          </w:tcPr>
          <w:p w:rsidR="001941F0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1941F0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Aleksandar Dragaš</w:t>
            </w:r>
          </w:p>
        </w:tc>
        <w:tc>
          <w:tcPr>
            <w:tcW w:w="2552" w:type="dxa"/>
          </w:tcPr>
          <w:p w:rsidR="001941F0" w:rsidRDefault="005D5028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OPG Dragaš Aleksandar</w:t>
            </w:r>
          </w:p>
        </w:tc>
        <w:tc>
          <w:tcPr>
            <w:tcW w:w="2812" w:type="dxa"/>
          </w:tcPr>
          <w:p w:rsidR="001941F0" w:rsidRDefault="00D47C41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Donji </w:t>
            </w:r>
            <w:proofErr w:type="spellStart"/>
            <w:r>
              <w:rPr>
                <w:rFonts w:ascii="Times New Roman" w:hAnsi="Times New Roman" w:cs="Times New Roman"/>
              </w:rPr>
              <w:t>Ležaići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Đevrske</w:t>
            </w:r>
            <w:proofErr w:type="spellEnd"/>
          </w:p>
        </w:tc>
        <w:tc>
          <w:tcPr>
            <w:tcW w:w="2333" w:type="dxa"/>
          </w:tcPr>
          <w:p w:rsidR="001941F0" w:rsidRDefault="001941F0" w:rsidP="00A8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941F0" w:rsidRDefault="005D5028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D03C17" w:rsidTr="00D03C17">
        <w:tc>
          <w:tcPr>
            <w:tcW w:w="846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D03C17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Nebojša Štrbac</w:t>
            </w:r>
          </w:p>
        </w:tc>
        <w:tc>
          <w:tcPr>
            <w:tcW w:w="2552" w:type="dxa"/>
          </w:tcPr>
          <w:p w:rsidR="00D03C17" w:rsidRDefault="00176C10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D03C17" w:rsidRDefault="00176C10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176C10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176C10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C17" w:rsidTr="00D03C17">
        <w:tc>
          <w:tcPr>
            <w:tcW w:w="846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:rsidR="00D03C17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</w:rPr>
              <w:t>Bezbradica</w:t>
            </w:r>
            <w:proofErr w:type="spellEnd"/>
          </w:p>
        </w:tc>
        <w:tc>
          <w:tcPr>
            <w:tcW w:w="2552" w:type="dxa"/>
          </w:tcPr>
          <w:p w:rsidR="00D03C17" w:rsidRDefault="00696C5F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OPG </w:t>
            </w:r>
            <w:r w:rsidR="00615F70">
              <w:rPr>
                <w:rFonts w:ascii="Times New Roman" w:hAnsi="Times New Roman" w:cs="Times New Roman"/>
              </w:rPr>
              <w:t>S</w:t>
            </w:r>
            <w:r w:rsidR="00D85BBB">
              <w:rPr>
                <w:rFonts w:ascii="Times New Roman" w:hAnsi="Times New Roman" w:cs="Times New Roman"/>
              </w:rPr>
              <w:t xml:space="preserve">unce Mirjana </w:t>
            </w:r>
            <w:proofErr w:type="spellStart"/>
            <w:r w:rsidR="00D85BBB">
              <w:rPr>
                <w:rFonts w:ascii="Times New Roman" w:hAnsi="Times New Roman" w:cs="Times New Roman"/>
              </w:rPr>
              <w:t>Bezbradica</w:t>
            </w:r>
            <w:proofErr w:type="spellEnd"/>
          </w:p>
        </w:tc>
        <w:tc>
          <w:tcPr>
            <w:tcW w:w="2812" w:type="dxa"/>
          </w:tcPr>
          <w:p w:rsidR="00D03C17" w:rsidRDefault="00D47C41" w:rsidP="00A840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Bezbradice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7, Kistanje</w:t>
            </w:r>
          </w:p>
        </w:tc>
        <w:tc>
          <w:tcPr>
            <w:tcW w:w="2333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</w:p>
        </w:tc>
      </w:tr>
      <w:tr w:rsidR="00D03C17" w:rsidTr="00D03C17">
        <w:tc>
          <w:tcPr>
            <w:tcW w:w="846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8" w:type="dxa"/>
          </w:tcPr>
          <w:p w:rsidR="00D03C17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 Kardum</w:t>
            </w:r>
          </w:p>
        </w:tc>
        <w:tc>
          <w:tcPr>
            <w:tcW w:w="2552" w:type="dxa"/>
          </w:tcPr>
          <w:p w:rsidR="00D03C17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D03C17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214B12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C17" w:rsidTr="00D03C17">
        <w:tc>
          <w:tcPr>
            <w:tcW w:w="846" w:type="dxa"/>
          </w:tcPr>
          <w:p w:rsidR="00D03C17" w:rsidRDefault="00D03C17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8" w:type="dxa"/>
          </w:tcPr>
          <w:p w:rsidR="00D03C17" w:rsidRDefault="009632A9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Ognjena Ognjenović</w:t>
            </w:r>
          </w:p>
        </w:tc>
        <w:tc>
          <w:tcPr>
            <w:tcW w:w="2552" w:type="dxa"/>
          </w:tcPr>
          <w:p w:rsidR="00D03C17" w:rsidRDefault="00696C5F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D03C17" w:rsidRDefault="00696C5F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696C5F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D03C17" w:rsidRDefault="00696C5F" w:rsidP="00A8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34EB8" w:rsidRDefault="00F34EB8" w:rsidP="00D03C17">
      <w:pPr>
        <w:rPr>
          <w:rFonts w:ascii="Times New Roman" w:hAnsi="Times New Roman" w:cs="Times New Roman"/>
        </w:rPr>
      </w:pPr>
    </w:p>
    <w:p w:rsidR="00D03C17" w:rsidRPr="00D03C17" w:rsidRDefault="00D03C17" w:rsidP="00D03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ažuriran na dan, 29.lipnja 2023.g. </w:t>
      </w:r>
    </w:p>
    <w:sectPr w:rsidR="00D03C17" w:rsidRPr="00D03C17" w:rsidSect="001941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3"/>
    <w:rsid w:val="000432DE"/>
    <w:rsid w:val="00176C10"/>
    <w:rsid w:val="001941F0"/>
    <w:rsid w:val="00214B12"/>
    <w:rsid w:val="005967EB"/>
    <w:rsid w:val="005D5028"/>
    <w:rsid w:val="00615F70"/>
    <w:rsid w:val="00696C5F"/>
    <w:rsid w:val="006B1AD2"/>
    <w:rsid w:val="00731D83"/>
    <w:rsid w:val="008943E3"/>
    <w:rsid w:val="009632A9"/>
    <w:rsid w:val="009639CB"/>
    <w:rsid w:val="009744C5"/>
    <w:rsid w:val="009C4E5E"/>
    <w:rsid w:val="00A840D3"/>
    <w:rsid w:val="00D03C17"/>
    <w:rsid w:val="00D47C41"/>
    <w:rsid w:val="00D85BBB"/>
    <w:rsid w:val="00D9799D"/>
    <w:rsid w:val="00E64616"/>
    <w:rsid w:val="00F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35F8"/>
  <w15:chartTrackingRefBased/>
  <w15:docId w15:val="{152ED39D-4D0D-47D3-B9DF-8D038714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D97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2023-06-28T11:12:00Z</dcterms:created>
  <dcterms:modified xsi:type="dcterms:W3CDTF">2023-06-29T11:18:00Z</dcterms:modified>
</cp:coreProperties>
</file>