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9A" w:rsidRPr="00FF41AC" w:rsidRDefault="00C4309A" w:rsidP="00C4309A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C4309A" w:rsidRPr="00FF41AC" w:rsidRDefault="00C4309A" w:rsidP="00C4309A">
      <w:pPr>
        <w:pStyle w:val="Tijeloteksta"/>
        <w:rPr>
          <w:b/>
          <w:sz w:val="24"/>
          <w:szCs w:val="24"/>
        </w:rPr>
      </w:pPr>
    </w:p>
    <w:p w:rsidR="00C4309A" w:rsidRPr="00FF41AC" w:rsidRDefault="00C4309A" w:rsidP="00C4309A">
      <w:pPr>
        <w:pStyle w:val="Tijeloteksta"/>
        <w:spacing w:before="3"/>
        <w:jc w:val="both"/>
        <w:rPr>
          <w:b/>
          <w:sz w:val="24"/>
          <w:szCs w:val="24"/>
        </w:rPr>
      </w:pPr>
    </w:p>
    <w:p w:rsidR="00C4309A" w:rsidRDefault="00C4309A" w:rsidP="00C4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AC">
        <w:rPr>
          <w:rFonts w:ascii="Times New Roman" w:hAnsi="Times New Roman" w:cs="Times New Roman"/>
          <w:sz w:val="24"/>
          <w:szCs w:val="24"/>
        </w:rPr>
        <w:t xml:space="preserve">Temeljem </w:t>
      </w:r>
      <w:bookmarkStart w:id="0" w:name="_Hlk168642947"/>
      <w:r>
        <w:rPr>
          <w:rFonts w:ascii="Times New Roman" w:hAnsi="Times New Roman" w:cs="Times New Roman"/>
          <w:sz w:val="24"/>
          <w:szCs w:val="24"/>
        </w:rPr>
        <w:t>J</w:t>
      </w:r>
      <w:r w:rsidRPr="00FE3CDE">
        <w:rPr>
          <w:rFonts w:ascii="Times New Roman" w:hAnsi="Times New Roman" w:cs="Times New Roman"/>
          <w:sz w:val="24"/>
          <w:szCs w:val="24"/>
        </w:rPr>
        <w:t>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E3CDE">
        <w:rPr>
          <w:rFonts w:ascii="Times New Roman" w:hAnsi="Times New Roman" w:cs="Times New Roman"/>
          <w:sz w:val="24"/>
          <w:szCs w:val="24"/>
        </w:rPr>
        <w:t xml:space="preserve"> poziv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E3CDE">
        <w:rPr>
          <w:rFonts w:ascii="Times New Roman" w:hAnsi="Times New Roman" w:cs="Times New Roman"/>
          <w:sz w:val="24"/>
          <w:szCs w:val="24"/>
        </w:rPr>
        <w:t xml:space="preserve">za prijam u radni odnos na određeno vrijeme </w:t>
      </w:r>
      <w:bookmarkEnd w:id="0"/>
      <w:r w:rsidRPr="00FE3CDE">
        <w:rPr>
          <w:rFonts w:ascii="Times New Roman" w:hAnsi="Times New Roman" w:cs="Times New Roman"/>
          <w:sz w:val="24"/>
          <w:szCs w:val="24"/>
        </w:rPr>
        <w:t>za potrebe provedbe aktivnosti u sklopu projekta „Naša zajednica-Naša kuća-faza II!“ SF.3.4.11.01.0478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Pr="00D333FB">
        <w:rPr>
          <w:rFonts w:ascii="Times New Roman" w:hAnsi="Times New Roman" w:cs="Times New Roman"/>
        </w:rPr>
        <w:t>radni-k/</w:t>
      </w:r>
      <w:proofErr w:type="spellStart"/>
      <w:r w:rsidRPr="00D333FB">
        <w:rPr>
          <w:rFonts w:ascii="Times New Roman" w:hAnsi="Times New Roman" w:cs="Times New Roman"/>
        </w:rPr>
        <w:t>ca</w:t>
      </w:r>
      <w:proofErr w:type="spellEnd"/>
      <w:r w:rsidRPr="00D333FB">
        <w:rPr>
          <w:rFonts w:ascii="Times New Roman" w:hAnsi="Times New Roman" w:cs="Times New Roman"/>
        </w:rPr>
        <w:t xml:space="preserve"> za pružanje socijalnih usluga potpore i podrške starijim osobama i osobama s invaliditetom 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okviru programa Zaželi – prevencija institucionalizacije</w:t>
      </w:r>
      <w:r>
        <w:rPr>
          <w:rFonts w:ascii="Times New Roman" w:hAnsi="Times New Roman" w:cs="Times New Roman"/>
        </w:rPr>
        <w:t xml:space="preserve">, </w:t>
      </w: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 xml:space="preserve">112-01/24-01/27, </w:t>
      </w: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 w:rsidR="00DB42A4">
        <w:rPr>
          <w:rFonts w:ascii="Times New Roman" w:eastAsia="Calibri" w:hAnsi="Times New Roman" w:cs="Times New Roman"/>
          <w:lang w:val="pl-PL"/>
        </w:rPr>
        <w:t>8</w:t>
      </w:r>
      <w:r>
        <w:rPr>
          <w:rFonts w:ascii="Times New Roman" w:eastAsia="Calibri" w:hAnsi="Times New Roman" w:cs="Times New Roman"/>
          <w:lang w:val="pl-PL"/>
        </w:rPr>
        <w:t xml:space="preserve"> od  </w:t>
      </w:r>
      <w:r w:rsidR="00DB42A4">
        <w:rPr>
          <w:rFonts w:ascii="Times New Roman" w:eastAsia="Calibri" w:hAnsi="Times New Roman" w:cs="Times New Roman"/>
          <w:lang w:val="pl-PL"/>
        </w:rPr>
        <w:t>07</w:t>
      </w:r>
      <w:r>
        <w:rPr>
          <w:rFonts w:ascii="Times New Roman" w:eastAsia="Calibri" w:hAnsi="Times New Roman" w:cs="Times New Roman"/>
          <w:lang w:val="pl-PL"/>
        </w:rPr>
        <w:t>.</w:t>
      </w:r>
      <w:r w:rsidR="00DB42A4">
        <w:rPr>
          <w:rFonts w:ascii="Times New Roman" w:eastAsia="Calibri" w:hAnsi="Times New Roman" w:cs="Times New Roman"/>
          <w:lang w:val="pl-PL"/>
        </w:rPr>
        <w:t xml:space="preserve">lipnja </w:t>
      </w:r>
      <w:r w:rsidRPr="007742FD">
        <w:rPr>
          <w:rFonts w:ascii="Times New Roman" w:eastAsia="Calibri" w:hAnsi="Times New Roman" w:cs="Times New Roman"/>
          <w:lang w:val="pl-PL"/>
        </w:rPr>
        <w:t>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  <w:r>
        <w:rPr>
          <w:rFonts w:ascii="Times New Roman" w:eastAsia="Calibri" w:hAnsi="Times New Roman" w:cs="Times New Roman"/>
          <w:lang w:val="pl-PL"/>
        </w:rPr>
        <w:t xml:space="preserve">, koji je bio objavljen na oglasnoj ploči Općine Kistanje, internetskoj stranici Općine Kistanje </w:t>
      </w:r>
      <w:r>
        <w:rPr>
          <w:rFonts w:ascii="Times New Roman" w:eastAsia="Calibri" w:hAnsi="Times New Roman" w:cs="Times New Roman"/>
          <w:lang w:val="pl-PL"/>
        </w:rPr>
        <w:fldChar w:fldCharType="begin"/>
      </w:r>
      <w:r>
        <w:rPr>
          <w:rFonts w:ascii="Times New Roman" w:eastAsia="Calibri" w:hAnsi="Times New Roman" w:cs="Times New Roman"/>
          <w:lang w:val="pl-PL"/>
        </w:rPr>
        <w:instrText xml:space="preserve"> HYPERLINK "http://www.kistanje.hr" </w:instrText>
      </w:r>
      <w:r>
        <w:rPr>
          <w:rFonts w:ascii="Times New Roman" w:eastAsia="Calibri" w:hAnsi="Times New Roman" w:cs="Times New Roman"/>
          <w:lang w:val="pl-PL"/>
        </w:rPr>
        <w:fldChar w:fldCharType="separate"/>
      </w:r>
      <w:r w:rsidRPr="001823DF">
        <w:rPr>
          <w:rStyle w:val="Hiperveza"/>
          <w:rFonts w:ascii="Times New Roman" w:eastAsia="Calibri" w:hAnsi="Times New Roman" w:cs="Times New Roman"/>
          <w:lang w:val="pl-PL"/>
        </w:rPr>
        <w:t>www.kistanje.hr</w:t>
      </w:r>
      <w:r>
        <w:rPr>
          <w:rFonts w:ascii="Times New Roman" w:eastAsia="Calibri" w:hAnsi="Times New Roman" w:cs="Times New Roman"/>
          <w:lang w:val="pl-PL"/>
        </w:rPr>
        <w:fldChar w:fldCharType="end"/>
      </w:r>
      <w:r>
        <w:rPr>
          <w:rFonts w:ascii="Times New Roman" w:eastAsia="Calibri" w:hAnsi="Times New Roman" w:cs="Times New Roman"/>
          <w:lang w:val="pl-PL"/>
        </w:rPr>
        <w:t xml:space="preserve"> i na internetskoj stranici Hrvatskog zavoda za zapošljavanje</w:t>
      </w:r>
      <w:r w:rsidRPr="00FE3CDE">
        <w:t xml:space="preserve"> </w:t>
      </w:r>
      <w:r w:rsidRPr="00FE3CDE">
        <w:rPr>
          <w:rFonts w:ascii="Times New Roman" w:hAnsi="Times New Roman" w:cs="Times New Roman"/>
        </w:rPr>
        <w:t xml:space="preserve">(HZZ) </w:t>
      </w:r>
      <w:hyperlink r:id="rId5" w:history="1">
        <w:r w:rsidRPr="001823DF">
          <w:rPr>
            <w:rStyle w:val="Hiperveza"/>
            <w:rFonts w:ascii="Times New Roman" w:eastAsia="Calibri" w:hAnsi="Times New Roman" w:cs="Times New Roman"/>
            <w:lang w:val="pl-PL"/>
          </w:rPr>
          <w:t>https://burzarada.hzz.hr/Posloprimac_RadnaMjesta.aspx</w:t>
        </w:r>
      </w:hyperlink>
      <w:r>
        <w:rPr>
          <w:rFonts w:ascii="Times New Roman" w:eastAsia="Calibri" w:hAnsi="Times New Roman" w:cs="Times New Roman"/>
          <w:lang w:val="pl-PL"/>
        </w:rPr>
        <w:t xml:space="preserve">, a kojim pozivom se tražilo </w:t>
      </w:r>
      <w:r w:rsidR="00DB42A4">
        <w:rPr>
          <w:rFonts w:ascii="Times New Roman" w:eastAsia="Calibri" w:hAnsi="Times New Roman" w:cs="Times New Roman"/>
          <w:lang w:val="pl-PL"/>
        </w:rPr>
        <w:t xml:space="preserve">jedan </w:t>
      </w:r>
      <w:r>
        <w:rPr>
          <w:rFonts w:ascii="Times New Roman" w:eastAsia="Calibri" w:hAnsi="Times New Roman" w:cs="Times New Roman"/>
          <w:lang w:val="pl-PL"/>
        </w:rPr>
        <w:t>(</w:t>
      </w:r>
      <w:r w:rsidR="00DB42A4">
        <w:rPr>
          <w:rFonts w:ascii="Times New Roman" w:eastAsia="Calibri" w:hAnsi="Times New Roman" w:cs="Times New Roman"/>
          <w:lang w:val="pl-PL"/>
        </w:rPr>
        <w:t>1</w:t>
      </w:r>
      <w:r>
        <w:rPr>
          <w:rFonts w:ascii="Times New Roman" w:eastAsia="Calibri" w:hAnsi="Times New Roman" w:cs="Times New Roman"/>
          <w:lang w:val="pl-PL"/>
        </w:rPr>
        <w:t xml:space="preserve">) radnika, </w:t>
      </w:r>
      <w:r w:rsidRPr="00FE3CDE">
        <w:rPr>
          <w:rFonts w:ascii="Times New Roman" w:hAnsi="Times New Roman" w:cs="Times New Roman"/>
          <w:sz w:val="24"/>
          <w:szCs w:val="24"/>
        </w:rPr>
        <w:t>odabran</w:t>
      </w:r>
      <w:r w:rsidR="00DB42A4">
        <w:rPr>
          <w:rFonts w:ascii="Times New Roman" w:hAnsi="Times New Roman" w:cs="Times New Roman"/>
          <w:sz w:val="24"/>
          <w:szCs w:val="24"/>
        </w:rPr>
        <w:t xml:space="preserve"> je </w:t>
      </w:r>
      <w:r w:rsidRPr="00FE3CDE">
        <w:rPr>
          <w:rFonts w:ascii="Times New Roman" w:hAnsi="Times New Roman" w:cs="Times New Roman"/>
          <w:sz w:val="24"/>
          <w:szCs w:val="24"/>
        </w:rPr>
        <w:t>slijedeći kandidat i to:</w:t>
      </w:r>
    </w:p>
    <w:p w:rsidR="00C4309A" w:rsidRDefault="00C4309A" w:rsidP="00C4309A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DB42A4" w:rsidRPr="00C66151" w:rsidRDefault="00C4309A" w:rsidP="00DB42A4">
      <w:pPr>
        <w:widowControl w:val="0"/>
        <w:shd w:val="clear" w:color="auto" w:fill="FFFFFF"/>
        <w:tabs>
          <w:tab w:val="left" w:pos="5865"/>
        </w:tabs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1. </w:t>
      </w:r>
      <w:r w:rsidR="004C270A">
        <w:rPr>
          <w:rFonts w:ascii="Times New Roman" w:eastAsia="SimSun" w:hAnsi="Times New Roman" w:cs="Times New Roman"/>
          <w:kern w:val="2"/>
          <w:lang w:eastAsia="zh-CN" w:bidi="hi-IN"/>
        </w:rPr>
        <w:t>NIKOLA LALIĆ</w:t>
      </w:r>
      <w:bookmarkStart w:id="1" w:name="_GoBack"/>
      <w:bookmarkEnd w:id="1"/>
    </w:p>
    <w:p w:rsidR="00C4309A" w:rsidRPr="00FF41AC" w:rsidRDefault="00C4309A" w:rsidP="00C4309A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Pr="00FE3CDE">
        <w:rPr>
          <w:sz w:val="24"/>
          <w:szCs w:val="24"/>
        </w:rPr>
        <w:t>avn</w:t>
      </w:r>
      <w:r>
        <w:rPr>
          <w:sz w:val="24"/>
          <w:szCs w:val="24"/>
        </w:rPr>
        <w:t>og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poziv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FE3CDE">
        <w:rPr>
          <w:sz w:val="24"/>
          <w:szCs w:val="24"/>
        </w:rPr>
        <w:t xml:space="preserve">za </w:t>
      </w:r>
      <w:proofErr w:type="spellStart"/>
      <w:r w:rsidRPr="00FE3CDE">
        <w:rPr>
          <w:sz w:val="24"/>
          <w:szCs w:val="24"/>
        </w:rPr>
        <w:t>prijam</w:t>
      </w:r>
      <w:proofErr w:type="spellEnd"/>
      <w:r w:rsidRPr="00FE3CDE">
        <w:rPr>
          <w:sz w:val="24"/>
          <w:szCs w:val="24"/>
        </w:rPr>
        <w:t xml:space="preserve"> u </w:t>
      </w:r>
      <w:proofErr w:type="spellStart"/>
      <w:r w:rsidRPr="00FE3CDE">
        <w:rPr>
          <w:sz w:val="24"/>
          <w:szCs w:val="24"/>
        </w:rPr>
        <w:t>radni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odnos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na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određeno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vrijeme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r w:rsidRPr="00FF41AC">
        <w:rPr>
          <w:sz w:val="24"/>
          <w:szCs w:val="24"/>
        </w:rPr>
        <w:t xml:space="preserve">Općine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C4309A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C4309A" w:rsidRPr="00FF41AC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</w:p>
    <w:p w:rsidR="00C4309A" w:rsidRPr="00FF41AC" w:rsidRDefault="00C4309A" w:rsidP="00C4309A">
      <w:pPr>
        <w:pStyle w:val="Tijeloteksta"/>
        <w:rPr>
          <w:sz w:val="24"/>
          <w:szCs w:val="24"/>
        </w:rPr>
      </w:pP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OPĆINA KISTANJE</w:t>
      </w: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</w:p>
    <w:p w:rsidR="0052458B" w:rsidRDefault="00C4309A" w:rsidP="005B5ADF">
      <w:pPr>
        <w:pStyle w:val="Tijeloteksta"/>
        <w:tabs>
          <w:tab w:val="left" w:pos="6480"/>
        </w:tabs>
        <w:spacing w:before="7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</w:p>
    <w:sectPr w:rsidR="0052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01215"/>
    <w:multiLevelType w:val="hybridMultilevel"/>
    <w:tmpl w:val="A5DC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A"/>
    <w:rsid w:val="000E0809"/>
    <w:rsid w:val="004C270A"/>
    <w:rsid w:val="0052458B"/>
    <w:rsid w:val="005B5ADF"/>
    <w:rsid w:val="0091165F"/>
    <w:rsid w:val="00BC7576"/>
    <w:rsid w:val="00C4309A"/>
    <w:rsid w:val="00C91FB2"/>
    <w:rsid w:val="00D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1EFE"/>
  <w15:chartTrackingRefBased/>
  <w15:docId w15:val="{16F69912-B763-4C28-B5F5-5802A41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0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4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4309A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C4309A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eza">
    <w:name w:val="Hyperlink"/>
    <w:basedOn w:val="Zadanifontodlomka"/>
    <w:uiPriority w:val="99"/>
    <w:unhideWhenUsed/>
    <w:rsid w:val="00C4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zarada.hzz.hr/Posloprimac_RadnaMjest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7</cp:revision>
  <dcterms:created xsi:type="dcterms:W3CDTF">2024-06-07T07:01:00Z</dcterms:created>
  <dcterms:modified xsi:type="dcterms:W3CDTF">2024-06-25T12:38:00Z</dcterms:modified>
</cp:coreProperties>
</file>