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F6" w:rsidRDefault="00BB21F6" w:rsidP="001B143A">
      <w:bookmarkStart w:id="0" w:name="_GoBack"/>
      <w:bookmarkEnd w:id="0"/>
      <w:r>
        <w:t>Na temelju članka 32. Statuta Općine Kistanje („Službeni vjesnik Šiben</w:t>
      </w:r>
      <w:r w:rsidR="000708E9">
        <w:t>sko-kninske županije“ broj 8/09,15/10</w:t>
      </w:r>
      <w:r>
        <w:t>, 4/13 i 2/18), Općin</w:t>
      </w:r>
      <w:r w:rsidR="00D2343B">
        <w:t>sko vijeće Općine Kistanje na __</w:t>
      </w:r>
      <w:r>
        <w:t>.</w:t>
      </w:r>
      <w:r w:rsidR="00D2343B">
        <w:t xml:space="preserve"> sjednici ,održanoj _______________</w:t>
      </w:r>
      <w:r>
        <w:t xml:space="preserve"> 2019</w:t>
      </w:r>
      <w:r w:rsidR="000708E9">
        <w:t>.</w:t>
      </w:r>
      <w:r>
        <w:t>g., donijelo je</w:t>
      </w:r>
    </w:p>
    <w:p w:rsidR="00BB21F6" w:rsidRDefault="00BB21F6" w:rsidP="001B143A"/>
    <w:p w:rsidR="00BB21F6" w:rsidRPr="00BB21F6" w:rsidRDefault="00BB21F6" w:rsidP="00BB21F6">
      <w:pPr>
        <w:jc w:val="center"/>
        <w:rPr>
          <w:b/>
        </w:rPr>
      </w:pPr>
      <w:r w:rsidRPr="00BB21F6">
        <w:rPr>
          <w:b/>
        </w:rPr>
        <w:t>ZAKLJUČAK</w:t>
      </w:r>
    </w:p>
    <w:p w:rsidR="00BB21F6" w:rsidRPr="00BB21F6" w:rsidRDefault="00BB21F6" w:rsidP="00BB21F6">
      <w:pPr>
        <w:jc w:val="center"/>
        <w:rPr>
          <w:b/>
        </w:rPr>
      </w:pPr>
      <w:r w:rsidRPr="00BB21F6">
        <w:rPr>
          <w:b/>
        </w:rPr>
        <w:t xml:space="preserve">o davanju suglasnosti načelniku Općine Kistanje za </w:t>
      </w:r>
      <w:r w:rsidR="000708E9">
        <w:rPr>
          <w:b/>
        </w:rPr>
        <w:t>donošenje Odluke o odabiru, te sklapanju</w:t>
      </w:r>
      <w:r w:rsidRPr="00BB21F6">
        <w:rPr>
          <w:b/>
        </w:rPr>
        <w:t xml:space="preserve">  ugovora sa</w:t>
      </w:r>
      <w:r w:rsidR="000708E9">
        <w:rPr>
          <w:b/>
        </w:rPr>
        <w:t xml:space="preserve"> izvođa</w:t>
      </w:r>
      <w:r w:rsidR="00195675">
        <w:rPr>
          <w:b/>
        </w:rPr>
        <w:t>čem radova, te nadzornom službom (stručnim nadzorom) na izvođenju</w:t>
      </w:r>
      <w:r w:rsidR="000708E9">
        <w:rPr>
          <w:b/>
        </w:rPr>
        <w:t xml:space="preserve"> radova na ''Izvanrednom održavanju nerazvrstane ceste (dio NC 129) na području općine Kistanje, naselje Ivoševci''.</w:t>
      </w:r>
    </w:p>
    <w:p w:rsidR="00BB21F6" w:rsidRPr="00BB21F6" w:rsidRDefault="00BB21F6" w:rsidP="00BB21F6">
      <w:pPr>
        <w:jc w:val="center"/>
        <w:rPr>
          <w:b/>
        </w:rPr>
      </w:pPr>
      <w:r w:rsidRPr="00BB21F6">
        <w:rPr>
          <w:b/>
        </w:rPr>
        <w:t>Članak 1.</w:t>
      </w:r>
    </w:p>
    <w:p w:rsidR="00BB21F6" w:rsidRDefault="00BB21F6" w:rsidP="001B143A">
      <w:r>
        <w:t>Daje se suglasnost nače</w:t>
      </w:r>
      <w:r w:rsidR="000708E9">
        <w:t xml:space="preserve">lniku Općine Kistanje da može donijeti Odluku o odabiru, </w:t>
      </w:r>
      <w:r w:rsidR="00195675">
        <w:t>te sklopiti Ugovor sa Izvođačem radova</w:t>
      </w:r>
      <w:r>
        <w:t xml:space="preserve"> </w:t>
      </w:r>
      <w:r w:rsidR="00195675">
        <w:t xml:space="preserve">i nadzornom službom (stručnim nadzorom) </w:t>
      </w:r>
      <w:r w:rsidR="00195675" w:rsidRPr="00195675">
        <w:t>na izvođenju radova na ''Izvanrednom održavanju nerazvrstane ceste (dio NC 129) na području opći</w:t>
      </w:r>
      <w:r w:rsidR="00195675">
        <w:t>ne Kistanje, naselje Ivoševci'', nakon što stručno povjerenstvo sastavi Zapisnik</w:t>
      </w:r>
      <w:r w:rsidR="00EA7E65">
        <w:t xml:space="preserve"> o javnom otvaranju ponuda, te izvrši pregled i oc</w:t>
      </w:r>
      <w:r w:rsidR="006D402E">
        <w:t>i</w:t>
      </w:r>
      <w:r w:rsidR="00EA7E65">
        <w:t>jenu ponuda.</w:t>
      </w:r>
    </w:p>
    <w:p w:rsidR="00BB21F6" w:rsidRDefault="00BB21F6" w:rsidP="001B143A"/>
    <w:p w:rsidR="00BB21F6" w:rsidRPr="00BB21F6" w:rsidRDefault="00BB21F6" w:rsidP="00BB21F6">
      <w:pPr>
        <w:jc w:val="center"/>
        <w:rPr>
          <w:b/>
        </w:rPr>
      </w:pPr>
      <w:r w:rsidRPr="00BB21F6">
        <w:rPr>
          <w:b/>
        </w:rPr>
        <w:t>Članak 2.</w:t>
      </w:r>
    </w:p>
    <w:p w:rsidR="00BB21F6" w:rsidRDefault="00BB21F6" w:rsidP="001B143A">
      <w:r>
        <w:t xml:space="preserve">Ovaj zaključak stupa na snagu danom donošenja, a objavit će se u „Službenom vjesniku Šibensko-kninske županije“. </w:t>
      </w:r>
    </w:p>
    <w:p w:rsidR="00BB21F6" w:rsidRDefault="00BB21F6" w:rsidP="001B143A">
      <w:r>
        <w:t>KLASA:</w:t>
      </w:r>
      <w:r w:rsidR="000708E9">
        <w:t xml:space="preserve"> </w:t>
      </w:r>
      <w:r>
        <w:t>021-01/19-01/__</w:t>
      </w:r>
    </w:p>
    <w:p w:rsidR="00BB21F6" w:rsidRDefault="000708E9" w:rsidP="001B143A">
      <w:r>
        <w:t xml:space="preserve">URBROJ: </w:t>
      </w:r>
      <w:r w:rsidR="00BB21F6">
        <w:t>2182/16-01-18-1</w:t>
      </w:r>
    </w:p>
    <w:p w:rsidR="00BB21F6" w:rsidRDefault="00BB21F6" w:rsidP="001B143A">
      <w:r>
        <w:t xml:space="preserve"> Kistanje,_______ 2019. g.</w:t>
      </w:r>
    </w:p>
    <w:p w:rsidR="00BB21F6" w:rsidRDefault="00BB21F6" w:rsidP="00BB21F6">
      <w:pPr>
        <w:jc w:val="right"/>
      </w:pPr>
      <w:r>
        <w:t xml:space="preserve"> OPĆINSKO VIJEĆE OPĆINE KISTANJE </w:t>
      </w:r>
    </w:p>
    <w:p w:rsidR="00BB21F6" w:rsidRDefault="00BB21F6" w:rsidP="00BB21F6">
      <w:pPr>
        <w:jc w:val="right"/>
      </w:pPr>
      <w:r>
        <w:t>PREDSJEDNIK</w:t>
      </w:r>
    </w:p>
    <w:p w:rsidR="00692B1A" w:rsidRPr="001B143A" w:rsidRDefault="00BB21F6" w:rsidP="00BB21F6">
      <w:pPr>
        <w:jc w:val="right"/>
      </w:pPr>
      <w:r>
        <w:t xml:space="preserve"> Marko Sladaković, v.r.</w:t>
      </w:r>
    </w:p>
    <w:sectPr w:rsidR="00692B1A" w:rsidRPr="001B1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563"/>
    <w:rsid w:val="000708E9"/>
    <w:rsid w:val="00195675"/>
    <w:rsid w:val="001B143A"/>
    <w:rsid w:val="002E5B99"/>
    <w:rsid w:val="0033734D"/>
    <w:rsid w:val="003B64DD"/>
    <w:rsid w:val="003E1FFD"/>
    <w:rsid w:val="004D4D2C"/>
    <w:rsid w:val="005143DF"/>
    <w:rsid w:val="005C721A"/>
    <w:rsid w:val="00692B1A"/>
    <w:rsid w:val="006C2376"/>
    <w:rsid w:val="006D402E"/>
    <w:rsid w:val="00806115"/>
    <w:rsid w:val="00AE3456"/>
    <w:rsid w:val="00B91EA3"/>
    <w:rsid w:val="00BB21F6"/>
    <w:rsid w:val="00BE2468"/>
    <w:rsid w:val="00CB1563"/>
    <w:rsid w:val="00D2343B"/>
    <w:rsid w:val="00DB568E"/>
    <w:rsid w:val="00DC78AD"/>
    <w:rsid w:val="00EA7E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10-9-sred">
    <w:name w:val="t-10-9-sred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b-na16">
    <w:name w:val="tb-na16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5832">
    <w:name w:val="box_455832"/>
    <w:basedOn w:val="Normal"/>
    <w:rsid w:val="00337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10-9-sred">
    <w:name w:val="t-10-9-sred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b-na16">
    <w:name w:val="tb-na16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5832">
    <w:name w:val="box_455832"/>
    <w:basedOn w:val="Normal"/>
    <w:rsid w:val="00337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178</Words>
  <Characters>1021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2</cp:revision>
  <cp:lastPrinted>2019-10-18T08:59:00Z</cp:lastPrinted>
  <dcterms:created xsi:type="dcterms:W3CDTF">2019-11-12T10:51:00Z</dcterms:created>
  <dcterms:modified xsi:type="dcterms:W3CDTF">2019-11-12T10:51:00Z</dcterms:modified>
</cp:coreProperties>
</file>